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4E3" w:rsidRPr="005134E3" w:rsidRDefault="005134E3" w:rsidP="005134E3">
      <w:pPr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sz w:val="32"/>
          <w:szCs w:val="21"/>
          <w:lang w:eastAsia="ru-RU"/>
        </w:rPr>
      </w:pPr>
      <w:r w:rsidRPr="005134E3">
        <w:rPr>
          <w:rFonts w:ascii="Georgia" w:eastAsia="Times New Roman" w:hAnsi="Georgia" w:cs="Times New Roman"/>
          <w:b/>
          <w:sz w:val="32"/>
          <w:szCs w:val="21"/>
          <w:lang w:eastAsia="ru-RU"/>
        </w:rPr>
        <w:t xml:space="preserve">Информация о вышестоящих профсоюзных </w:t>
      </w:r>
      <w:bookmarkStart w:id="0" w:name="_GoBack"/>
      <w:bookmarkEnd w:id="0"/>
      <w:r w:rsidRPr="005134E3">
        <w:rPr>
          <w:rFonts w:ascii="Georgia" w:eastAsia="Times New Roman" w:hAnsi="Georgia" w:cs="Times New Roman"/>
          <w:b/>
          <w:sz w:val="32"/>
          <w:szCs w:val="21"/>
          <w:lang w:eastAsia="ru-RU"/>
        </w:rPr>
        <w:t>организациях</w:t>
      </w:r>
    </w:p>
    <w:p w:rsidR="00D366E4" w:rsidRPr="00D366E4" w:rsidRDefault="00D366E4" w:rsidP="00D366E4">
      <w:pPr>
        <w:spacing w:before="100" w:beforeAutospacing="1" w:after="0" w:line="240" w:lineRule="auto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Набережно-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Челнинская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 городская профсоюзная организация Татарской Республиканской организации общественной организации - Профсоюз работников народного образования и науки Российской Федерации. </w:t>
      </w:r>
    </w:p>
    <w:p w:rsidR="00D366E4" w:rsidRPr="00D366E4" w:rsidRDefault="00D366E4" w:rsidP="00D366E4">
      <w:pPr>
        <w:spacing w:before="100" w:beforeAutospacing="1" w:after="0" w:line="240" w:lineRule="auto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423827 г. Набережные Челны, б-р Автомобилестроителей, 5 (52/36) тел./факс: (8552) 59-20-07 (по общим вопросам), 59-36-92 (юрист), 59-20-78 (по ипотеке, бухгалтерия)</w:t>
      </w:r>
    </w:p>
    <w:p w:rsidR="00D366E4" w:rsidRPr="00D366E4" w:rsidRDefault="00D366E4" w:rsidP="00D366E4">
      <w:pPr>
        <w:spacing w:before="100" w:beforeAutospacing="1" w:after="0" w:line="240" w:lineRule="auto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Председатель профсоюзной организации -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Халиуллин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Флорит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Аскатович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</w:t>
      </w:r>
    </w:p>
    <w:p w:rsidR="00D366E4" w:rsidRPr="00D366E4" w:rsidRDefault="00D366E4" w:rsidP="00D366E4">
      <w:pPr>
        <w:spacing w:before="100" w:beforeAutospacing="1" w:after="0" w:line="240" w:lineRule="auto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Главный специалист по организационной работе - </w:t>
      </w:r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Козина Лариса Анатольевна</w:t>
      </w:r>
    </w:p>
    <w:p w:rsidR="00D366E4" w:rsidRPr="00D366E4" w:rsidRDefault="00D366E4" w:rsidP="00D366E4">
      <w:pPr>
        <w:spacing w:before="100" w:beforeAutospacing="1" w:after="0" w:line="240" w:lineRule="auto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Главный бухгалтер -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Шаймарданова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Лейсан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Флусовна</w:t>
      </w:r>
      <w:proofErr w:type="spellEnd"/>
    </w:p>
    <w:p w:rsidR="00D366E4" w:rsidRPr="00D366E4" w:rsidRDefault="00D366E4" w:rsidP="00D366E4">
      <w:pPr>
        <w:spacing w:before="100" w:beforeAutospacing="1" w:after="0" w:line="240" w:lineRule="auto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Правовой инспектор труда -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Саяхова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Альмира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Рафаеловна</w:t>
      </w:r>
      <w:proofErr w:type="spellEnd"/>
    </w:p>
    <w:p w:rsidR="00D366E4" w:rsidRPr="00D366E4" w:rsidRDefault="00D366E4" w:rsidP="00D366E4">
      <w:pPr>
        <w:spacing w:before="100" w:beforeAutospacing="1" w:after="0" w:line="240" w:lineRule="auto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Юрисконсульт -</w:t>
      </w:r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Хайруллина Елена Сергеевна</w:t>
      </w:r>
    </w:p>
    <w:p w:rsidR="00D366E4" w:rsidRPr="00D366E4" w:rsidRDefault="00D366E4" w:rsidP="00D366E4">
      <w:pPr>
        <w:spacing w:before="100" w:beforeAutospacing="1" w:after="0" w:line="240" w:lineRule="auto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Специалист по социальной работе -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Гараева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Анастасия Владимировна</w:t>
      </w:r>
    </w:p>
    <w:p w:rsidR="00D366E4" w:rsidRPr="00D366E4" w:rsidRDefault="00D366E4" w:rsidP="00D366E4">
      <w:pPr>
        <w:spacing w:before="100" w:beforeAutospacing="1" w:after="0" w:line="240" w:lineRule="auto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Специалист по информационной работе -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Хайрулина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Полина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Рафисовна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</w:t>
      </w:r>
    </w:p>
    <w:p w:rsidR="00D366E4" w:rsidRPr="00D366E4" w:rsidRDefault="00D366E4" w:rsidP="00D366E4">
      <w:pPr>
        <w:spacing w:before="150" w:after="0" w:line="240" w:lineRule="auto"/>
        <w:jc w:val="center"/>
        <w:outlineLvl w:val="3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  <w:r w:rsidRPr="00D366E4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Основные направления работы</w:t>
      </w:r>
    </w:p>
    <w:p w:rsidR="00D366E4" w:rsidRPr="00D366E4" w:rsidRDefault="00D366E4" w:rsidP="00D366E4">
      <w:pPr>
        <w:spacing w:before="100" w:beforeAutospacing="1" w:after="0" w:line="240" w:lineRule="auto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Набережно-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Челнинская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 городская профсоюзная организация Татарской Республиканской организации общественной организации - Профсоюз работников народного образования и науки Российской Федерации была создана в 1989 году, путем реорганизации Комсомольского и Автозаводского райкомов. Рабочим органом Набережно-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Челнинской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 городской организации Татарской Республиканской организации общественной организации - Профсоюз работников народного образования и науки Российской Федерации является Совет профсоюзных организаций учреждений образования. Основными направлениями </w:t>
      </w:r>
      <w:proofErr w:type="gramStart"/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деятельности Совета профсоюзных организаций учреждений образования</w:t>
      </w:r>
      <w:proofErr w:type="gramEnd"/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 являются:</w:t>
      </w:r>
    </w:p>
    <w:p w:rsidR="00D366E4" w:rsidRPr="00D366E4" w:rsidRDefault="005134E3" w:rsidP="00D366E4">
      <w:pPr>
        <w:spacing w:after="0" w:line="240" w:lineRule="auto"/>
        <w:rPr>
          <w:rFonts w:ascii="Georgia" w:eastAsia="Times New Roman" w:hAnsi="Georgia" w:cs="Times New Roman"/>
          <w:sz w:val="21"/>
          <w:szCs w:val="21"/>
          <w:lang w:eastAsia="ru-RU"/>
        </w:rPr>
      </w:pPr>
      <w:hyperlink r:id="rId6" w:anchor="show2_1" w:history="1"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далее</w:t>
        </w:r>
        <w:proofErr w:type="gram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..</w:t>
        </w:r>
      </w:hyperlink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 </w:t>
      </w:r>
      <w:proofErr w:type="gramEnd"/>
    </w:p>
    <w:p w:rsidR="00D366E4" w:rsidRPr="00D366E4" w:rsidRDefault="00D366E4" w:rsidP="00D366E4">
      <w:pPr>
        <w:spacing w:before="100" w:beforeAutospacing="1" w:after="0" w:line="240" w:lineRule="auto"/>
        <w:jc w:val="center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СОСТАВ </w:t>
      </w:r>
      <w:proofErr w:type="gramStart"/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ПРЕЗИДИУМА</w:t>
      </w: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br/>
      </w: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br/>
        <w:t>Совета профсоюзных организаций учреждений образования</w:t>
      </w:r>
      <w:proofErr w:type="gramEnd"/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 г. Набережные Челны</w:t>
      </w:r>
    </w:p>
    <w:p w:rsidR="00D366E4" w:rsidRPr="00D366E4" w:rsidRDefault="005134E3" w:rsidP="00D366E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hyperlink r:id="rId7" w:history="1"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Халиуллин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Флорит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Аскатович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</w:hyperlink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>– Председатель Набережно-</w:t>
      </w:r>
      <w:proofErr w:type="spellStart"/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>Челнинской</w:t>
      </w:r>
      <w:proofErr w:type="spellEnd"/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  городской профсоюзной организации работников образования. </w:t>
      </w:r>
    </w:p>
    <w:p w:rsidR="00D366E4" w:rsidRPr="00D366E4" w:rsidRDefault="005134E3" w:rsidP="00D366E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hyperlink r:id="rId8" w:history="1"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Касимова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Рахима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Равильевна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</w:hyperlink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- начальник отдела организационно-педагогического обеспечения и социальной защиты Управления образования и по делам молодежи </w:t>
      </w:r>
    </w:p>
    <w:p w:rsidR="00D366E4" w:rsidRPr="00D366E4" w:rsidRDefault="005134E3" w:rsidP="00D366E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hyperlink r:id="rId9" w:history="1"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Кузавкова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Лариса Владимировна </w:t>
        </w:r>
      </w:hyperlink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–  директор МБОУ "СОШ № 25". </w:t>
      </w:r>
    </w:p>
    <w:p w:rsidR="00D366E4" w:rsidRPr="00D366E4" w:rsidRDefault="005134E3" w:rsidP="00D366E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hyperlink r:id="rId10" w:history="1"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Мухаметдинова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Люция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Ильясовна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</w:hyperlink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- заведующий МБДОУ "Детский сад №39 "Весёлый улей". </w:t>
      </w:r>
    </w:p>
    <w:p w:rsidR="00D366E4" w:rsidRPr="00D366E4" w:rsidRDefault="005134E3" w:rsidP="00D366E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hyperlink r:id="rId11" w:history="1"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Ахметзянов </w:t>
        </w:r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Рамиль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Рустамович </w:t>
        </w:r>
      </w:hyperlink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- учитель географии МАОУ "СОШ №48", член Совета молодых педагогов. </w:t>
      </w:r>
    </w:p>
    <w:p w:rsidR="00D366E4" w:rsidRPr="00D366E4" w:rsidRDefault="005134E3" w:rsidP="00D366E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hyperlink r:id="rId12" w:history="1"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Лебедев Евгений Борисович </w:t>
        </w:r>
      </w:hyperlink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>- преподаватель МАОУ ДОД "</w:t>
      </w:r>
      <w:proofErr w:type="spellStart"/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>ГДТДиМ</w:t>
      </w:r>
      <w:proofErr w:type="spellEnd"/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 №1". </w:t>
      </w:r>
    </w:p>
    <w:p w:rsidR="00D366E4" w:rsidRPr="00D366E4" w:rsidRDefault="005134E3" w:rsidP="00D366E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hyperlink r:id="rId13" w:history="1"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Зиннатуллина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Расима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Мансуровна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 </w:t>
        </w:r>
      </w:hyperlink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– председатель первичной профсоюзной организации МАОУ "СОШ №51". </w:t>
      </w:r>
    </w:p>
    <w:p w:rsidR="00D366E4" w:rsidRPr="00D366E4" w:rsidRDefault="005134E3" w:rsidP="00D366E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hyperlink r:id="rId14" w:history="1"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Телия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Ханифа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Галимзяновна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</w:hyperlink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– председатель первичной профсоюзной организации МБДОУ "Детский сад №40 "Колосок". </w:t>
      </w:r>
    </w:p>
    <w:p w:rsidR="00D366E4" w:rsidRPr="00D366E4" w:rsidRDefault="005134E3" w:rsidP="00D366E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hyperlink r:id="rId15" w:history="1"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Шамшурина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Алевтина Александровна </w:t>
        </w:r>
      </w:hyperlink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– воспитатель МБДОУ "Детский сад № 17 "Лесная сказка". </w:t>
      </w:r>
    </w:p>
    <w:p w:rsidR="00D366E4" w:rsidRPr="00D366E4" w:rsidRDefault="005134E3" w:rsidP="00D366E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hyperlink r:id="rId16" w:history="1"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Гиниятуллина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Зимфира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>Нуриахметовна</w:t>
        </w:r>
        <w:proofErr w:type="spellEnd"/>
        <w:r w:rsidR="00D366E4" w:rsidRPr="00D366E4">
          <w:rPr>
            <w:rFonts w:ascii="Georgia" w:eastAsia="Times New Roman" w:hAnsi="Georgia" w:cs="Times New Roman"/>
            <w:color w:val="3675A3"/>
            <w:sz w:val="21"/>
            <w:szCs w:val="21"/>
            <w:u w:val="single"/>
            <w:lang w:eastAsia="ru-RU"/>
          </w:rPr>
          <w:t xml:space="preserve"> </w:t>
        </w:r>
      </w:hyperlink>
      <w:r w:rsidR="00D366E4"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- председатель первичной профсоюзной организации работников образования МАДОУ "Детский сад №9 "Алан" </w:t>
      </w:r>
    </w:p>
    <w:p w:rsidR="00D366E4" w:rsidRPr="00D366E4" w:rsidRDefault="00D366E4" w:rsidP="00D366E4">
      <w:pPr>
        <w:tabs>
          <w:tab w:val="num" w:pos="720"/>
        </w:tabs>
        <w:spacing w:before="100" w:beforeAutospacing="1" w:after="0" w:line="240" w:lineRule="auto"/>
        <w:jc w:val="center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lastRenderedPageBreak/>
        <w:br/>
        <w:t>РЕВИЗИОННАЯ КОМИССИЯ</w:t>
      </w:r>
    </w:p>
    <w:p w:rsidR="00D366E4" w:rsidRPr="00D366E4" w:rsidRDefault="00D366E4" w:rsidP="00D366E4">
      <w:pPr>
        <w:tabs>
          <w:tab w:val="num" w:pos="795"/>
        </w:tabs>
        <w:spacing w:before="100" w:beforeAutospacing="1" w:after="0" w:line="240" w:lineRule="auto"/>
        <w:ind w:left="795" w:hanging="435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1.</w:t>
      </w:r>
      <w:r w:rsidRPr="00D366E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hyperlink r:id="rId17" w:history="1">
        <w:proofErr w:type="spellStart"/>
        <w:r w:rsidRPr="00D366E4">
          <w:rPr>
            <w:rFonts w:ascii="Times New Roman" w:eastAsia="Times New Roman" w:hAnsi="Times New Roman" w:cs="Times New Roman"/>
            <w:color w:val="3675A3"/>
            <w:sz w:val="24"/>
            <w:szCs w:val="24"/>
            <w:u w:val="single"/>
            <w:lang w:eastAsia="ru-RU"/>
          </w:rPr>
          <w:t>Алиуллова</w:t>
        </w:r>
        <w:proofErr w:type="spellEnd"/>
        <w:r w:rsidRPr="00D366E4">
          <w:rPr>
            <w:rFonts w:ascii="Times New Roman" w:eastAsia="Times New Roman" w:hAnsi="Times New Roman" w:cs="Times New Roman"/>
            <w:color w:val="3675A3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366E4">
          <w:rPr>
            <w:rFonts w:ascii="Times New Roman" w:eastAsia="Times New Roman" w:hAnsi="Times New Roman" w:cs="Times New Roman"/>
            <w:color w:val="3675A3"/>
            <w:sz w:val="24"/>
            <w:szCs w:val="24"/>
            <w:u w:val="single"/>
            <w:lang w:eastAsia="ru-RU"/>
          </w:rPr>
          <w:t>Фердания</w:t>
        </w:r>
        <w:proofErr w:type="spellEnd"/>
        <w:r w:rsidRPr="00D366E4">
          <w:rPr>
            <w:rFonts w:ascii="Times New Roman" w:eastAsia="Times New Roman" w:hAnsi="Times New Roman" w:cs="Times New Roman"/>
            <w:color w:val="3675A3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366E4">
          <w:rPr>
            <w:rFonts w:ascii="Times New Roman" w:eastAsia="Times New Roman" w:hAnsi="Times New Roman" w:cs="Times New Roman"/>
            <w:color w:val="3675A3"/>
            <w:sz w:val="24"/>
            <w:szCs w:val="24"/>
            <w:u w:val="single"/>
            <w:lang w:eastAsia="ru-RU"/>
          </w:rPr>
          <w:t>Завдятовна</w:t>
        </w:r>
        <w:proofErr w:type="spellEnd"/>
      </w:hyperlink>
      <w:r w:rsidRPr="00D366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– мастер производственного обучения "НЧСК" </w:t>
      </w:r>
      <w:r w:rsidRPr="00D366E4">
        <w:rPr>
          <w:rFonts w:ascii="Georgia" w:eastAsia="Times New Roman" w:hAnsi="Georgia" w:cs="Times New Roman"/>
          <w:b/>
          <w:bCs/>
          <w:sz w:val="21"/>
          <w:szCs w:val="21"/>
          <w:lang w:eastAsia="ru-RU"/>
        </w:rPr>
        <w:t xml:space="preserve">– </w:t>
      </w: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председатель комиссии.</w:t>
      </w:r>
    </w:p>
    <w:p w:rsidR="00D366E4" w:rsidRPr="00D366E4" w:rsidRDefault="00D366E4" w:rsidP="00D366E4">
      <w:pPr>
        <w:tabs>
          <w:tab w:val="num" w:pos="795"/>
        </w:tabs>
        <w:spacing w:before="100" w:beforeAutospacing="1" w:after="0" w:line="240" w:lineRule="auto"/>
        <w:ind w:left="795" w:hanging="435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2.</w:t>
      </w:r>
      <w:r w:rsidRPr="00D366E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D366E4">
        <w:rPr>
          <w:rFonts w:ascii="Times New Roman" w:eastAsia="Times New Roman" w:hAnsi="Times New Roman" w:cs="Times New Roman"/>
          <w:sz w:val="14"/>
          <w:szCs w:val="14"/>
          <w:u w:val="single"/>
          <w:lang w:eastAsia="ru-RU"/>
        </w:rPr>
        <w:t xml:space="preserve">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Шафигуллина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Гульгина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Нагимулловна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</w:t>
      </w: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– заместитель директора по УР МАОУ "СОШ №56".</w:t>
      </w:r>
    </w:p>
    <w:p w:rsidR="00D366E4" w:rsidRPr="00D366E4" w:rsidRDefault="00D366E4" w:rsidP="00D366E4">
      <w:pPr>
        <w:tabs>
          <w:tab w:val="num" w:pos="795"/>
        </w:tabs>
        <w:spacing w:before="100" w:beforeAutospacing="1" w:after="0" w:line="240" w:lineRule="auto"/>
        <w:ind w:left="795" w:hanging="435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3.</w:t>
      </w:r>
      <w:r w:rsidRPr="00D366E4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D366E4">
        <w:rPr>
          <w:rFonts w:ascii="Times New Roman" w:eastAsia="Times New Roman" w:hAnsi="Times New Roman" w:cs="Times New Roman"/>
          <w:sz w:val="14"/>
          <w:szCs w:val="14"/>
          <w:u w:val="single"/>
          <w:lang w:eastAsia="ru-RU"/>
        </w:rPr>
        <w:t xml:space="preserve">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Гамманова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Илюса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>Ульфатовна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 </w:t>
      </w: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 xml:space="preserve">– заведующий МАДОУ "Детский сад № 1 </w:t>
      </w:r>
      <w:proofErr w:type="spellStart"/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Шатлык</w:t>
      </w:r>
      <w:proofErr w:type="spellEnd"/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".</w:t>
      </w:r>
    </w:p>
    <w:p w:rsidR="00D366E4" w:rsidRPr="00D366E4" w:rsidRDefault="00D366E4" w:rsidP="00D366E4">
      <w:pPr>
        <w:tabs>
          <w:tab w:val="num" w:pos="795"/>
        </w:tabs>
        <w:spacing w:before="100" w:beforeAutospacing="1" w:after="0" w:line="240" w:lineRule="auto"/>
        <w:ind w:left="795" w:hanging="435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4.</w:t>
      </w:r>
      <w:r w:rsidRPr="00D366E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Степанова Татьяна Анатольевна </w:t>
      </w: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– педагог дополнительного образования МАОУ ДОД "ДЭБЦ№ 4".</w:t>
      </w:r>
    </w:p>
    <w:p w:rsidR="00D366E4" w:rsidRPr="00D366E4" w:rsidRDefault="00D366E4" w:rsidP="00D366E4">
      <w:pPr>
        <w:tabs>
          <w:tab w:val="num" w:pos="795"/>
        </w:tabs>
        <w:spacing w:before="100" w:beforeAutospacing="1" w:after="0" w:line="240" w:lineRule="auto"/>
        <w:ind w:left="795" w:hanging="435"/>
        <w:jc w:val="both"/>
        <w:rPr>
          <w:rFonts w:ascii="Georgia" w:eastAsia="Times New Roman" w:hAnsi="Georgia" w:cs="Times New Roman"/>
          <w:sz w:val="21"/>
          <w:szCs w:val="21"/>
          <w:lang w:eastAsia="ru-RU"/>
        </w:rPr>
      </w:pP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5.</w:t>
      </w:r>
      <w:r w:rsidRPr="00D366E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D366E4">
        <w:rPr>
          <w:rFonts w:ascii="Georgia" w:eastAsia="Times New Roman" w:hAnsi="Georgia" w:cs="Times New Roman"/>
          <w:sz w:val="21"/>
          <w:szCs w:val="21"/>
          <w:u w:val="single"/>
          <w:lang w:eastAsia="ru-RU"/>
        </w:rPr>
        <w:t xml:space="preserve">Костикова Анна Михайловна </w:t>
      </w:r>
      <w:r w:rsidRPr="00D366E4">
        <w:rPr>
          <w:rFonts w:ascii="Georgia" w:eastAsia="Times New Roman" w:hAnsi="Georgia" w:cs="Times New Roman"/>
          <w:sz w:val="21"/>
          <w:szCs w:val="21"/>
          <w:lang w:eastAsia="ru-RU"/>
        </w:rPr>
        <w:t>– музыкальный работник МБДОУ "Детский сад № 34 "Золотая рыбка".</w:t>
      </w:r>
    </w:p>
    <w:p w:rsidR="002A0ADC" w:rsidRDefault="002A0ADC" w:rsidP="00D366E4">
      <w:pPr>
        <w:spacing w:after="0" w:line="240" w:lineRule="auto"/>
      </w:pPr>
    </w:p>
    <w:sectPr w:rsidR="002A0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310BB"/>
    <w:multiLevelType w:val="multilevel"/>
    <w:tmpl w:val="1B666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6E4"/>
    <w:rsid w:val="002A0ADC"/>
    <w:rsid w:val="005134E3"/>
    <w:rsid w:val="00D3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3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86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8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18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92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5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27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7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9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chelny.e-stile.ru/files/6_.jpg" TargetMode="External"/><Relationship Id="rId13" Type="http://schemas.openxmlformats.org/officeDocument/2006/relationships/hyperlink" Target="http://profchelny.e-stile.ru/files/51_.jp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ofchelny.e-stile.ru/files/1_.jpg" TargetMode="External"/><Relationship Id="rId12" Type="http://schemas.openxmlformats.org/officeDocument/2006/relationships/hyperlink" Target="http://profchelny.e-stile.ru/files/12_.jpg" TargetMode="External"/><Relationship Id="rId17" Type="http://schemas.openxmlformats.org/officeDocument/2006/relationships/hyperlink" Target="http://profchelny.e-stile.ru/files/4_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profchelny.e-stile.ru/files/9_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ofchelny.e-stile.ru/about/osnovnye-napravleniya-raboty/" TargetMode="External"/><Relationship Id="rId11" Type="http://schemas.openxmlformats.org/officeDocument/2006/relationships/hyperlink" Target="http://profchelny.e-stile.ru/files/25_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ofchelny.e-stile.ru/files/7_.jpg" TargetMode="External"/><Relationship Id="rId10" Type="http://schemas.openxmlformats.org/officeDocument/2006/relationships/hyperlink" Target="http://profchelny.e-stile.ru/files/13_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rofchelny.e-stile.ru/files/10_.jpg" TargetMode="External"/><Relationship Id="rId14" Type="http://schemas.openxmlformats.org/officeDocument/2006/relationships/hyperlink" Target="http://profchelny.e-stile.ru/files/8_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2015-11-28T13:33:00Z</dcterms:created>
  <dcterms:modified xsi:type="dcterms:W3CDTF">2015-11-28T16:31:00Z</dcterms:modified>
</cp:coreProperties>
</file>